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0B6" w14:textId="3D22187D" w:rsidR="003020DF" w:rsidRPr="00272C48" w:rsidRDefault="003020DF" w:rsidP="00ED67EE">
      <w:pPr>
        <w:ind w:left="510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B7BF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6C509000" w:rsidR="00A6538C" w:rsidRPr="00ED67EE" w:rsidRDefault="003020DF" w:rsidP="00ED67EE">
      <w:pPr>
        <w:ind w:left="510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1653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60E" w:rsidRPr="00DA360E">
        <w:rPr>
          <w:rFonts w:ascii="Times New Roman" w:eastAsia="Times New Roman" w:hAnsi="Times New Roman"/>
          <w:sz w:val="24"/>
          <w:szCs w:val="24"/>
          <w:lang w:eastAsia="ru-RU"/>
        </w:rPr>
        <w:t>диагностического препарата, лекарственных средств и изделий медицинского назначения на 2026 год, в целях реализации мероприятий Государственной целевой программы «Профилактика туберкулеза на 2026–2030 годы»</w:t>
      </w:r>
    </w:p>
    <w:p w14:paraId="24C9EFDA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773BF198" w14:textId="3CEA8BA4" w:rsidR="00085B43" w:rsidRPr="0055112A" w:rsidRDefault="00085B43" w:rsidP="00085B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0B7BF7"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 xml:space="preserve">ГУ «Республиканская </w:t>
      </w:r>
      <w:r w:rsidR="002E5ABC">
        <w:rPr>
          <w:rFonts w:ascii="Times New Roman" w:hAnsi="Times New Roman"/>
          <w:sz w:val="24"/>
          <w:szCs w:val="24"/>
        </w:rPr>
        <w:t>туберкулезная</w:t>
      </w:r>
      <w:r w:rsidRPr="00130654">
        <w:rPr>
          <w:rFonts w:ascii="Times New Roman" w:hAnsi="Times New Roman"/>
          <w:sz w:val="24"/>
          <w:szCs w:val="24"/>
        </w:rPr>
        <w:t xml:space="preserve"> больница»,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</w:t>
      </w:r>
      <w:r w:rsidRPr="00130654">
        <w:rPr>
          <w:rFonts w:ascii="Times New Roman" w:hAnsi="Times New Roman"/>
          <w:sz w:val="24"/>
          <w:szCs w:val="24"/>
        </w:rPr>
        <w:t xml:space="preserve">, в лице главного врача _____________, действующего на основании Устава, с третьей стороны,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51B03DB8" w14:textId="77777777" w:rsidR="00C50DF0" w:rsidRPr="00E05DDE" w:rsidRDefault="00C50DF0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3104117D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2E5AB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823426B" w14:textId="77777777" w:rsidR="000B7BF7" w:rsidRPr="00ED67EE" w:rsidRDefault="000B7BF7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4AD0B795" w14:textId="7F0E582C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D206817" w14:textId="77777777" w:rsidR="002E5ABC" w:rsidRPr="005D38C0" w:rsidRDefault="002E5ABC" w:rsidP="002E5ABC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5D38C0">
        <w:rPr>
          <w:sz w:val="24"/>
          <w:szCs w:val="24"/>
        </w:rPr>
        <w:t xml:space="preserve">Оплата по контракту осуществляется по факту поставки </w:t>
      </w:r>
      <w:proofErr w:type="spellStart"/>
      <w:r w:rsidRPr="005D38C0">
        <w:rPr>
          <w:sz w:val="24"/>
          <w:szCs w:val="24"/>
        </w:rPr>
        <w:t>медико</w:t>
      </w:r>
      <w:proofErr w:type="spellEnd"/>
      <w:r w:rsidRPr="005D38C0">
        <w:rPr>
          <w:sz w:val="24"/>
          <w:szCs w:val="24"/>
        </w:rPr>
        <w:t xml:space="preserve"> – фармацевтической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</w:p>
    <w:p w14:paraId="0A4E2D52" w14:textId="5847E158" w:rsidR="00FE49C4" w:rsidRPr="007E3A0A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5ABC" w:rsidRPr="002E5ABC">
        <w:rPr>
          <w:rFonts w:ascii="Times New Roman" w:hAnsi="Times New Roman"/>
          <w:bCs/>
          <w:sz w:val="24"/>
          <w:szCs w:val="24"/>
        </w:rPr>
        <w:t xml:space="preserve">Государственная целевая программа «Профилактика </w:t>
      </w:r>
      <w:r w:rsidR="002E5ABC" w:rsidRPr="002E5ABC">
        <w:rPr>
          <w:rFonts w:ascii="Times New Roman" w:hAnsi="Times New Roman"/>
          <w:bCs/>
          <w:sz w:val="24"/>
          <w:szCs w:val="24"/>
        </w:rPr>
        <w:lastRenderedPageBreak/>
        <w:t>туберкулеза на 2026–2030 годы».</w:t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73449CA4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2E5ABC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Доставка и отгрузка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производится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силами и средствами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>оставщика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B8F3618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5B12044A" w14:textId="6568688B" w:rsidR="002A51DE" w:rsidRPr="002A51DE" w:rsidRDefault="003020DF" w:rsidP="002E5ABC">
      <w:pPr>
        <w:tabs>
          <w:tab w:val="left" w:pos="1276"/>
        </w:tabs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>следующ</w:t>
      </w:r>
      <w:r w:rsidR="002E5ABC">
        <w:rPr>
          <w:rFonts w:ascii="Times New Roman" w:hAnsi="Times New Roman"/>
          <w:sz w:val="24"/>
          <w:szCs w:val="24"/>
        </w:rPr>
        <w:t xml:space="preserve">ему </w:t>
      </w:r>
      <w:r w:rsidR="00085B43" w:rsidRPr="00F207FA">
        <w:rPr>
          <w:rFonts w:ascii="Times New Roman" w:hAnsi="Times New Roman"/>
          <w:sz w:val="24"/>
          <w:szCs w:val="24"/>
        </w:rPr>
        <w:t>адрес</w:t>
      </w:r>
      <w:r w:rsidR="002E5ABC">
        <w:rPr>
          <w:rFonts w:ascii="Times New Roman" w:hAnsi="Times New Roman"/>
          <w:sz w:val="24"/>
          <w:szCs w:val="24"/>
        </w:rPr>
        <w:t>у</w:t>
      </w:r>
      <w:r w:rsidR="00085B43">
        <w:rPr>
          <w:rFonts w:ascii="Times New Roman" w:hAnsi="Times New Roman"/>
          <w:sz w:val="24"/>
          <w:szCs w:val="24"/>
        </w:rPr>
        <w:t>:</w:t>
      </w:r>
      <w:r w:rsidR="002E5ABC">
        <w:rPr>
          <w:rFonts w:ascii="Times New Roman" w:hAnsi="Times New Roman"/>
          <w:sz w:val="24"/>
          <w:szCs w:val="24"/>
        </w:rPr>
        <w:t xml:space="preserve"> </w:t>
      </w:r>
      <w:r w:rsidR="002A51DE" w:rsidRPr="002A51DE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ГУ «Республиканская </w:t>
      </w:r>
      <w:r w:rsidR="002E5ABC">
        <w:rPr>
          <w:rFonts w:ascii="Times New Roman" w:eastAsia="Courier New" w:hAnsi="Times New Roman"/>
          <w:sz w:val="24"/>
          <w:szCs w:val="24"/>
          <w:lang w:eastAsia="ru-RU" w:bidi="ru-RU"/>
        </w:rPr>
        <w:t>туберкулезная</w:t>
      </w:r>
      <w:r w:rsidR="002A51DE" w:rsidRPr="002A51DE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больница», г. Бендеры, ул. Б. Восстания, 14</w:t>
      </w:r>
      <w:r w:rsidR="002E5ABC">
        <w:rPr>
          <w:rFonts w:ascii="Times New Roman" w:eastAsia="Courier New" w:hAnsi="Times New Roman"/>
          <w:sz w:val="24"/>
          <w:szCs w:val="24"/>
          <w:lang w:eastAsia="ru-RU" w:bidi="ru-RU"/>
        </w:rPr>
        <w:t>8.</w:t>
      </w:r>
    </w:p>
    <w:p w14:paraId="250EE92C" w14:textId="5BB7E95F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755E6089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2A396F1D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2E5ABC">
        <w:rPr>
          <w:rFonts w:ascii="Times New Roman" w:hAnsi="Times New Roman"/>
          <w:sz w:val="24"/>
          <w:szCs w:val="24"/>
        </w:rPr>
        <w:t xml:space="preserve">3 </w:t>
      </w:r>
      <w:r w:rsidRPr="00B9459F">
        <w:rPr>
          <w:rFonts w:ascii="Times New Roman" w:hAnsi="Times New Roman"/>
          <w:sz w:val="24"/>
          <w:szCs w:val="24"/>
        </w:rPr>
        <w:t>(</w:t>
      </w:r>
      <w:r w:rsidR="002E5ABC">
        <w:rPr>
          <w:rFonts w:ascii="Times New Roman" w:hAnsi="Times New Roman"/>
          <w:sz w:val="24"/>
          <w:szCs w:val="24"/>
        </w:rPr>
        <w:t>трех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444C0C" w:rsidRPr="00D64D21" w14:paraId="3D0EA721" w14:textId="77777777" w:rsidTr="002A4D24">
        <w:tc>
          <w:tcPr>
            <w:tcW w:w="9434" w:type="dxa"/>
            <w:shd w:val="clear" w:color="auto" w:fill="auto"/>
          </w:tcPr>
          <w:p w14:paraId="2292022C" w14:textId="77777777" w:rsidR="004529E1" w:rsidRDefault="004529E1"/>
          <w:tbl>
            <w:tblPr>
              <w:tblW w:w="9095" w:type="dxa"/>
              <w:tblInd w:w="137" w:type="dxa"/>
              <w:tblLook w:val="00A0" w:firstRow="1" w:lastRow="0" w:firstColumn="1" w:lastColumn="0" w:noHBand="0" w:noVBand="0"/>
            </w:tblPr>
            <w:tblGrid>
              <w:gridCol w:w="8859"/>
              <w:gridCol w:w="222"/>
            </w:tblGrid>
            <w:tr w:rsidR="00444C0C" w:rsidRPr="00D64D21" w14:paraId="541A2784" w14:textId="77777777" w:rsidTr="002A51DE">
              <w:tc>
                <w:tcPr>
                  <w:tcW w:w="8859" w:type="dxa"/>
                  <w:shd w:val="clear" w:color="auto" w:fill="auto"/>
                </w:tcPr>
                <w:p w14:paraId="566A272D" w14:textId="77777777" w:rsidR="00085B43" w:rsidRPr="00B9459F" w:rsidRDefault="00085B43" w:rsidP="00085B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Поставщик:   </w:t>
                  </w:r>
                  <w:proofErr w:type="gramEnd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E571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Государственный заказчик</w:t>
                  </w: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2"/>
                    <w:gridCol w:w="4581"/>
                  </w:tblGrid>
                  <w:tr w:rsidR="00085B43" w14:paraId="2EEA8227" w14:textId="77777777" w:rsidTr="007277B7">
                    <w:tc>
                      <w:tcPr>
                        <w:tcW w:w="4395" w:type="dxa"/>
                      </w:tcPr>
                      <w:p w14:paraId="416DD75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2DEB1752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79653646" w14:textId="77777777" w:rsidTr="007277B7">
                    <w:tc>
                      <w:tcPr>
                        <w:tcW w:w="4395" w:type="dxa"/>
                      </w:tcPr>
                      <w:p w14:paraId="758FD214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97B4726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Министерство здравоохранения</w:t>
                        </w:r>
                      </w:p>
                    </w:tc>
                  </w:tr>
                  <w:tr w:rsidR="00085B43" w14:paraId="76163CF7" w14:textId="77777777" w:rsidTr="007277B7">
                    <w:tc>
                      <w:tcPr>
                        <w:tcW w:w="4395" w:type="dxa"/>
                      </w:tcPr>
                      <w:p w14:paraId="3AE0017C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A5B4CF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Приднестровской Молдавской Республики</w:t>
                        </w:r>
                      </w:p>
                    </w:tc>
                  </w:tr>
                  <w:tr w:rsidR="00085B43" w14:paraId="3717DA3E" w14:textId="77777777" w:rsidTr="007277B7">
                    <w:tc>
                      <w:tcPr>
                        <w:tcW w:w="4395" w:type="dxa"/>
                      </w:tcPr>
                      <w:p w14:paraId="4E2DD2C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EFC10A8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пер. Днестровский, 3</w:t>
                        </w:r>
                      </w:p>
                    </w:tc>
                  </w:tr>
                  <w:tr w:rsidR="00085B43" w14:paraId="2BB9BF15" w14:textId="77777777" w:rsidTr="007277B7">
                    <w:tc>
                      <w:tcPr>
                        <w:tcW w:w="4395" w:type="dxa"/>
                      </w:tcPr>
                      <w:p w14:paraId="291C54D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F0820B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р/счет 2182006436701003</w:t>
                        </w:r>
                      </w:p>
                    </w:tc>
                  </w:tr>
                  <w:tr w:rsidR="00085B43" w14:paraId="643CFAF9" w14:textId="77777777" w:rsidTr="007277B7">
                    <w:tc>
                      <w:tcPr>
                        <w:tcW w:w="4395" w:type="dxa"/>
                      </w:tcPr>
                      <w:p w14:paraId="0FE44F5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4C5683E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в ПРБ г. Тирасполь</w:t>
                        </w:r>
                      </w:p>
                    </w:tc>
                  </w:tr>
                  <w:tr w:rsidR="00085B43" w14:paraId="13CE98F6" w14:textId="77777777" w:rsidTr="007277B7">
                    <w:tc>
                      <w:tcPr>
                        <w:tcW w:w="4395" w:type="dxa"/>
                      </w:tcPr>
                      <w:p w14:paraId="1275043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E307393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КУБ 00</w:t>
                        </w:r>
                      </w:p>
                    </w:tc>
                  </w:tr>
                  <w:tr w:rsidR="00085B43" w14:paraId="1EF10B86" w14:textId="77777777" w:rsidTr="007277B7">
                    <w:tc>
                      <w:tcPr>
                        <w:tcW w:w="4395" w:type="dxa"/>
                      </w:tcPr>
                      <w:p w14:paraId="77CEBE93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17209DC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Ф/к 0200018510</w:t>
                        </w:r>
                      </w:p>
                    </w:tc>
                  </w:tr>
                  <w:tr w:rsidR="00085B43" w14:paraId="42AD06FE" w14:textId="77777777" w:rsidTr="007277B7">
                    <w:tc>
                      <w:tcPr>
                        <w:tcW w:w="4395" w:type="dxa"/>
                      </w:tcPr>
                      <w:p w14:paraId="2053DBEA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иректор  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4C28576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Заместитель министра здравоохранения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Приднестровской Молдавской Республики </w:t>
                        </w:r>
                      </w:p>
                    </w:tc>
                  </w:tr>
                  <w:tr w:rsidR="00085B43" w14:paraId="2D031A20" w14:textId="77777777" w:rsidTr="007277B7">
                    <w:tc>
                      <w:tcPr>
                        <w:tcW w:w="4395" w:type="dxa"/>
                      </w:tcPr>
                      <w:p w14:paraId="02F2278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1EE4079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 закупочной политике</w:t>
                        </w:r>
                      </w:p>
                    </w:tc>
                  </w:tr>
                  <w:tr w:rsidR="00085B43" w14:paraId="22A26704" w14:textId="77777777" w:rsidTr="007277B7">
                    <w:tc>
                      <w:tcPr>
                        <w:tcW w:w="4395" w:type="dxa"/>
                      </w:tcPr>
                      <w:p w14:paraId="6B0DFCF0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12AD6FB0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_______________________</w:t>
                        </w:r>
                      </w:p>
                    </w:tc>
                  </w:tr>
                  <w:tr w:rsidR="00085B43" w14:paraId="5F1C8D4A" w14:textId="77777777" w:rsidTr="007277B7">
                    <w:trPr>
                      <w:trHeight w:val="258"/>
                    </w:trPr>
                    <w:tc>
                      <w:tcPr>
                        <w:tcW w:w="4395" w:type="dxa"/>
                      </w:tcPr>
                      <w:p w14:paraId="4B56C125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A3C8739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069D29D6" w14:textId="77777777" w:rsidTr="007277B7">
                    <w:tc>
                      <w:tcPr>
                        <w:tcW w:w="4395" w:type="dxa"/>
                      </w:tcPr>
                      <w:p w14:paraId="65654C30" w14:textId="43F130B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7A28B463" w14:textId="2E8DDB33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565AB18F" w14:textId="131F07AD" w:rsidR="00085B43" w:rsidRDefault="00085B43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762AA7" w14:textId="584F01FD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A0C1F06" w14:textId="6E0F1A65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748023" w14:textId="77777777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8555" w:type="dxa"/>
                    <w:tblInd w:w="137" w:type="dxa"/>
                    <w:tblLook w:val="00A0" w:firstRow="1" w:lastRow="0" w:firstColumn="1" w:lastColumn="0" w:noHBand="0" w:noVBand="0"/>
                  </w:tblPr>
                  <w:tblGrid>
                    <w:gridCol w:w="4616"/>
                    <w:gridCol w:w="3939"/>
                  </w:tblGrid>
                  <w:tr w:rsidR="00085B43" w:rsidRPr="00D64D21" w14:paraId="0A4D02A5" w14:textId="77777777" w:rsidTr="008D3A86">
                    <w:tc>
                      <w:tcPr>
                        <w:tcW w:w="4616" w:type="dxa"/>
                        <w:shd w:val="clear" w:color="auto" w:fill="auto"/>
                      </w:tcPr>
                      <w:p w14:paraId="705AAB57" w14:textId="7868812D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39" w:type="dxa"/>
                        <w:shd w:val="clear" w:color="auto" w:fill="auto"/>
                      </w:tcPr>
                      <w:p w14:paraId="616C1420" w14:textId="037C410E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:rsidRPr="00D64D21" w14:paraId="403806CA" w14:textId="77777777" w:rsidTr="008D3A86">
                    <w:tc>
                      <w:tcPr>
                        <w:tcW w:w="4616" w:type="dxa"/>
                        <w:shd w:val="clear" w:color="auto" w:fill="auto"/>
                      </w:tcPr>
                      <w:p w14:paraId="476B2073" w14:textId="59753046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ГУ «Республиканская </w:t>
                        </w:r>
                        <w:r w:rsidR="002E5AB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туберкулезная 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больница»</w:t>
                        </w:r>
                      </w:p>
                      <w:p w14:paraId="73C8B191" w14:textId="3F2181C5" w:rsidR="00085B43" w:rsidRPr="0056694C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</w:t>
                        </w:r>
                        <w:r w:rsidR="002E5ABC" w:rsidRPr="002E5AB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Бендеры, ул. Б. Восстания, 14</w:t>
                        </w:r>
                        <w:r w:rsidR="002E5AB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  <w:p w14:paraId="7551070D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E1D4CD0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51898A2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A46D39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DFEEC89" w14:textId="74FAB1B3" w:rsidR="00085B43" w:rsidRPr="00D64D21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7C532E4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33E169F" w14:textId="77777777" w:rsidR="00085B43" w:rsidRPr="00577866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F6714E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C65A93D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31A42EE" w14:textId="27D62BAA" w:rsidR="00085B43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2026 г. </w:t>
                        </w:r>
                      </w:p>
                      <w:p w14:paraId="31868006" w14:textId="77777777" w:rsidR="00085B43" w:rsidRPr="00D64D21" w:rsidRDefault="00085B43" w:rsidP="00085B43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39" w:type="dxa"/>
                        <w:shd w:val="clear" w:color="auto" w:fill="auto"/>
                      </w:tcPr>
                      <w:p w14:paraId="1A90CDE8" w14:textId="77777777" w:rsidR="00085B43" w:rsidRPr="00D64D21" w:rsidRDefault="00085B43" w:rsidP="008B3B8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45F80398" w14:textId="77777777" w:rsidTr="008D3A86">
                    <w:tc>
                      <w:tcPr>
                        <w:tcW w:w="4616" w:type="dxa"/>
                        <w:shd w:val="clear" w:color="auto" w:fill="auto"/>
                      </w:tcPr>
                      <w:p w14:paraId="3C1DD8CA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39" w:type="dxa"/>
                        <w:shd w:val="clear" w:color="auto" w:fill="auto"/>
                      </w:tcPr>
                      <w:p w14:paraId="6012A2AF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2B5B2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B54825E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6AC4DA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2E5ED9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BF99E12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2320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48ACAC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151B5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2C70F81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59AAB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4408E97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BAAE3A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25ECBC10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5F77A59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21D5538" w14:textId="43EF9C31" w:rsidR="008B3B81" w:rsidRDefault="008B3B8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9AC6B6F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C24D85" w:rsidRPr="005324EB" w14:paraId="22EF4561" w14:textId="77777777" w:rsidTr="007277B7">
        <w:tc>
          <w:tcPr>
            <w:tcW w:w="349" w:type="dxa"/>
            <w:shd w:val="clear" w:color="auto" w:fill="auto"/>
            <w:vAlign w:val="center"/>
          </w:tcPr>
          <w:p w14:paraId="5A7BBD25" w14:textId="435DC1B6" w:rsidR="00C24D85" w:rsidRPr="00BF3D28" w:rsidRDefault="00C24D85" w:rsidP="007277B7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1410E7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14D94D4E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6F776593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0BA1A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06178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581343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79C93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66E85D3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4910C200" w14:textId="77777777" w:rsidR="00C24D85" w:rsidRPr="005324EB" w:rsidRDefault="00C24D85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C24D85" w:rsidRPr="005324EB" w14:paraId="1B880278" w14:textId="77777777" w:rsidTr="007277B7">
        <w:tc>
          <w:tcPr>
            <w:tcW w:w="349" w:type="dxa"/>
            <w:shd w:val="clear" w:color="auto" w:fill="auto"/>
            <w:vAlign w:val="center"/>
          </w:tcPr>
          <w:p w14:paraId="504569BD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F646CA" w14:textId="77777777" w:rsidR="00C24D85" w:rsidRPr="005324EB" w:rsidRDefault="00C24D85" w:rsidP="007277B7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065FAB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90E401" w14:textId="77777777" w:rsidR="00C24D85" w:rsidRPr="001E2F4E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88061A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F0A82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22E8D4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AF16C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A1C7F00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40D068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85" w:rsidRPr="005324EB" w14:paraId="5FD99E47" w14:textId="77777777" w:rsidTr="007277B7">
        <w:tc>
          <w:tcPr>
            <w:tcW w:w="349" w:type="dxa"/>
            <w:shd w:val="clear" w:color="auto" w:fill="auto"/>
            <w:vAlign w:val="center"/>
          </w:tcPr>
          <w:p w14:paraId="4BD38385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695B90" w14:textId="77777777" w:rsidR="00C24D85" w:rsidRPr="005324EB" w:rsidRDefault="00C24D85" w:rsidP="007277B7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EA5969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74F086" w14:textId="77777777" w:rsidR="00C24D85" w:rsidRPr="001E2F4E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3C4DA7" w14:textId="77777777" w:rsidR="00C24D85" w:rsidRPr="005324EB" w:rsidRDefault="00C24D85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7BB4A5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CDE186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1CBBD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C01E774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192629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85" w:rsidRPr="005324EB" w14:paraId="70B78A09" w14:textId="77777777" w:rsidTr="007277B7">
        <w:tc>
          <w:tcPr>
            <w:tcW w:w="349" w:type="dxa"/>
            <w:shd w:val="clear" w:color="auto" w:fill="auto"/>
            <w:vAlign w:val="center"/>
          </w:tcPr>
          <w:p w14:paraId="3A99EA27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3DB8B1E9" w14:textId="77777777" w:rsidR="00C24D85" w:rsidRPr="005324EB" w:rsidRDefault="00C24D85" w:rsidP="007277B7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18E0604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89C781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3763F2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04020B51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3D405374" w14:textId="77777777" w:rsidR="002E5ABC" w:rsidRDefault="002E5ABC" w:rsidP="00085B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144225" w14:textId="483891DB" w:rsidR="00085B43" w:rsidRPr="00B9459F" w:rsidRDefault="00085B43" w:rsidP="00085B4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5B43" w14:paraId="0EFA78C1" w14:textId="77777777" w:rsidTr="007277B7">
        <w:tc>
          <w:tcPr>
            <w:tcW w:w="4395" w:type="dxa"/>
          </w:tcPr>
          <w:p w14:paraId="653A6486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C2F55C7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3" w14:paraId="4945561D" w14:textId="77777777" w:rsidTr="007277B7">
        <w:tc>
          <w:tcPr>
            <w:tcW w:w="4395" w:type="dxa"/>
          </w:tcPr>
          <w:p w14:paraId="39F74633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4CF44F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085B43" w14:paraId="5994468D" w14:textId="77777777" w:rsidTr="007277B7">
        <w:tc>
          <w:tcPr>
            <w:tcW w:w="4395" w:type="dxa"/>
          </w:tcPr>
          <w:p w14:paraId="04056118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6A7EEE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085B43" w14:paraId="24AE2CF8" w14:textId="77777777" w:rsidTr="007277B7">
        <w:tc>
          <w:tcPr>
            <w:tcW w:w="4395" w:type="dxa"/>
          </w:tcPr>
          <w:p w14:paraId="2863841D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CD00DC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085B43" w14:paraId="53A0520B" w14:textId="77777777" w:rsidTr="007277B7">
        <w:tc>
          <w:tcPr>
            <w:tcW w:w="4395" w:type="dxa"/>
          </w:tcPr>
          <w:p w14:paraId="48FFE2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9238F8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085B43" w14:paraId="06C56482" w14:textId="77777777" w:rsidTr="007277B7">
        <w:tc>
          <w:tcPr>
            <w:tcW w:w="4395" w:type="dxa"/>
          </w:tcPr>
          <w:p w14:paraId="48784291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9E94F5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085B43" w14:paraId="61A61E32" w14:textId="77777777" w:rsidTr="007277B7">
        <w:tc>
          <w:tcPr>
            <w:tcW w:w="4395" w:type="dxa"/>
          </w:tcPr>
          <w:p w14:paraId="5DAD79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0C159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085B43" w14:paraId="5A30B19F" w14:textId="77777777" w:rsidTr="007277B7">
        <w:tc>
          <w:tcPr>
            <w:tcW w:w="4395" w:type="dxa"/>
          </w:tcPr>
          <w:p w14:paraId="3CE14F2A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A6C06C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085B43" w14:paraId="4C92F181" w14:textId="77777777" w:rsidTr="007277B7">
        <w:tc>
          <w:tcPr>
            <w:tcW w:w="4395" w:type="dxa"/>
          </w:tcPr>
          <w:p w14:paraId="191AF80E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3AAAFC04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085B43" w14:paraId="3C762AC2" w14:textId="77777777" w:rsidTr="002E5ABC">
        <w:trPr>
          <w:trHeight w:val="551"/>
        </w:trPr>
        <w:tc>
          <w:tcPr>
            <w:tcW w:w="4395" w:type="dxa"/>
          </w:tcPr>
          <w:p w14:paraId="3C47C9B7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1241E1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085B43" w14:paraId="04A7CA27" w14:textId="77777777" w:rsidTr="007277B7">
        <w:tc>
          <w:tcPr>
            <w:tcW w:w="4395" w:type="dxa"/>
          </w:tcPr>
          <w:p w14:paraId="1C531C09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B674AA7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085B43" w14:paraId="36F78CD3" w14:textId="77777777" w:rsidTr="007277B7">
        <w:trPr>
          <w:trHeight w:val="258"/>
        </w:trPr>
        <w:tc>
          <w:tcPr>
            <w:tcW w:w="4395" w:type="dxa"/>
          </w:tcPr>
          <w:p w14:paraId="3402F9B5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26FCA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5B43" w14:paraId="7A9A0A79" w14:textId="77777777" w:rsidTr="007277B7">
        <w:tc>
          <w:tcPr>
            <w:tcW w:w="4395" w:type="dxa"/>
          </w:tcPr>
          <w:p w14:paraId="51E2389E" w14:textId="029D2F3B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F4AAF43" w14:textId="436B2F45" w:rsidR="00085B43" w:rsidRDefault="00085B43" w:rsidP="00727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2CDF5F39" w14:textId="77777777" w:rsidR="008D3A86" w:rsidRDefault="008D3A86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A2E78D" w14:textId="19CFBB37" w:rsidR="008D3A86" w:rsidRPr="00666A12" w:rsidRDefault="008D3A86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tbl>
      <w:tblPr>
        <w:tblW w:w="4616" w:type="dxa"/>
        <w:tblInd w:w="245" w:type="dxa"/>
        <w:tblLook w:val="00A0" w:firstRow="1" w:lastRow="0" w:firstColumn="1" w:lastColumn="0" w:noHBand="0" w:noVBand="0"/>
      </w:tblPr>
      <w:tblGrid>
        <w:gridCol w:w="4616"/>
      </w:tblGrid>
      <w:tr w:rsidR="002E5ABC" w:rsidRPr="00D64D21" w14:paraId="6A0A49BE" w14:textId="77777777" w:rsidTr="002E5ABC">
        <w:tc>
          <w:tcPr>
            <w:tcW w:w="4616" w:type="dxa"/>
            <w:shd w:val="clear" w:color="auto" w:fill="auto"/>
          </w:tcPr>
          <w:p w14:paraId="4B0CF287" w14:textId="53E5B351" w:rsidR="002E5ABC" w:rsidRPr="00D64D21" w:rsidRDefault="002E5ABC" w:rsidP="00F539EE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</w:p>
        </w:tc>
      </w:tr>
      <w:tr w:rsidR="002E5ABC" w:rsidRPr="00D64D21" w14:paraId="0F9FF3D3" w14:textId="77777777" w:rsidTr="002E5ABC">
        <w:tc>
          <w:tcPr>
            <w:tcW w:w="4616" w:type="dxa"/>
            <w:shd w:val="clear" w:color="auto" w:fill="auto"/>
          </w:tcPr>
          <w:p w14:paraId="27BBFE27" w14:textId="3D7A4E78" w:rsidR="002E5ABC" w:rsidRDefault="002E5ABC" w:rsidP="00F53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ГУ «Республиканская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туберкулезная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больница»</w:t>
            </w:r>
          </w:p>
          <w:p w14:paraId="7211E8DE" w14:textId="42F6F1A9" w:rsidR="002E5ABC" w:rsidRPr="0056694C" w:rsidRDefault="002E5ABC" w:rsidP="00F53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Pr="002E5ABC">
              <w:rPr>
                <w:rFonts w:ascii="Times New Roman" w:hAnsi="Times New Roman"/>
                <w:bCs/>
                <w:sz w:val="24"/>
                <w:szCs w:val="24"/>
              </w:rPr>
              <w:t>Бендеры, ул. Б. Восстания,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41F9086" w14:textId="77777777" w:rsidR="002E5ABC" w:rsidRPr="00E13F21" w:rsidRDefault="002E5ABC" w:rsidP="00F539EE">
            <w:pPr>
              <w:rPr>
                <w:rFonts w:ascii="Times New Roman" w:hAnsi="Times New Roman"/>
                <w:bCs/>
              </w:rPr>
            </w:pPr>
          </w:p>
          <w:p w14:paraId="39F83288" w14:textId="77777777" w:rsidR="002E5ABC" w:rsidRDefault="002E5ABC" w:rsidP="00F53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01B75AAF" w14:textId="77777777" w:rsidR="002E5ABC" w:rsidRPr="004F7EEA" w:rsidRDefault="002E5ABC" w:rsidP="00F539EE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21EA5CA" w14:textId="77777777" w:rsidR="002E5ABC" w:rsidRPr="00D64D21" w:rsidRDefault="002E5ABC" w:rsidP="00F53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CCB3BC3" w14:textId="77777777" w:rsidR="002E5ABC" w:rsidRPr="00D64D21" w:rsidRDefault="002E5ABC" w:rsidP="00F53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BC05852" w14:textId="77777777" w:rsidR="002E5ABC" w:rsidRPr="00E13F21" w:rsidRDefault="002E5ABC" w:rsidP="00F539EE">
            <w:pPr>
              <w:rPr>
                <w:rFonts w:ascii="Times New Roman" w:hAnsi="Times New Roman"/>
                <w:bCs/>
              </w:rPr>
            </w:pPr>
          </w:p>
          <w:p w14:paraId="5D090945" w14:textId="77777777" w:rsidR="002E5ABC" w:rsidRPr="00577866" w:rsidRDefault="002E5ABC" w:rsidP="00F53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3EB580D8" w14:textId="77777777" w:rsidR="002E5ABC" w:rsidRPr="004F7EEA" w:rsidRDefault="002E5ABC" w:rsidP="00F539EE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41CC412" w14:textId="77777777" w:rsidR="002E5ABC" w:rsidRPr="00D64D21" w:rsidRDefault="002E5ABC" w:rsidP="00F53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E9ACC10" w14:textId="77777777" w:rsidR="002E5ABC" w:rsidRDefault="002E5ABC" w:rsidP="00F53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  <w:p w14:paraId="439386BC" w14:textId="77777777" w:rsidR="002E5ABC" w:rsidRPr="00D64D21" w:rsidRDefault="002E5ABC" w:rsidP="00F539EE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56B5E7" w14:textId="77777777" w:rsidR="00444C0C" w:rsidRPr="00BF75F3" w:rsidRDefault="00444C0C" w:rsidP="008B3B81">
      <w:pPr>
        <w:rPr>
          <w:rFonts w:ascii="Times New Roman" w:hAnsi="Times New Roman"/>
          <w:sz w:val="24"/>
          <w:szCs w:val="24"/>
        </w:rPr>
      </w:pPr>
    </w:p>
    <w:sectPr w:rsidR="00444C0C" w:rsidRPr="00BF75F3" w:rsidSect="00401A90">
      <w:foot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AA5E" w14:textId="77777777" w:rsidR="000B7BF7" w:rsidRDefault="000B7BF7" w:rsidP="00BA665A">
      <w:r>
        <w:separator/>
      </w:r>
    </w:p>
  </w:endnote>
  <w:endnote w:type="continuationSeparator" w:id="0">
    <w:p w14:paraId="5247DBDE" w14:textId="77777777" w:rsidR="000B7BF7" w:rsidRDefault="000B7BF7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9AF5" w14:textId="77777777" w:rsidR="000B7BF7" w:rsidRPr="00BA665A" w:rsidRDefault="000B7BF7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0B7BF7" w:rsidRDefault="000B7B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2D72" w14:textId="77777777" w:rsidR="000B7BF7" w:rsidRDefault="000B7BF7" w:rsidP="00BA665A">
      <w:r>
        <w:separator/>
      </w:r>
    </w:p>
  </w:footnote>
  <w:footnote w:type="continuationSeparator" w:id="0">
    <w:p w14:paraId="4DD2E1B4" w14:textId="77777777" w:rsidR="000B7BF7" w:rsidRDefault="000B7BF7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40C98"/>
    <w:rsid w:val="00247289"/>
    <w:rsid w:val="002806AA"/>
    <w:rsid w:val="00292A74"/>
    <w:rsid w:val="002A4D24"/>
    <w:rsid w:val="002A51DE"/>
    <w:rsid w:val="002D75AE"/>
    <w:rsid w:val="002E5ABC"/>
    <w:rsid w:val="002F1E4F"/>
    <w:rsid w:val="003020DF"/>
    <w:rsid w:val="00315272"/>
    <w:rsid w:val="003173D6"/>
    <w:rsid w:val="00337236"/>
    <w:rsid w:val="00343D35"/>
    <w:rsid w:val="00360459"/>
    <w:rsid w:val="00373BB2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E056A"/>
    <w:rsid w:val="005E3335"/>
    <w:rsid w:val="005F1EA5"/>
    <w:rsid w:val="005F658C"/>
    <w:rsid w:val="00602DC2"/>
    <w:rsid w:val="00616E4F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E3A0A"/>
    <w:rsid w:val="007E4D0D"/>
    <w:rsid w:val="007F67F1"/>
    <w:rsid w:val="0081305A"/>
    <w:rsid w:val="0082502D"/>
    <w:rsid w:val="00845716"/>
    <w:rsid w:val="008871C4"/>
    <w:rsid w:val="008A1FA1"/>
    <w:rsid w:val="008A51E5"/>
    <w:rsid w:val="008B3B81"/>
    <w:rsid w:val="008D3A86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A360E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81D73"/>
    <w:rsid w:val="00E82F1C"/>
    <w:rsid w:val="00EB6915"/>
    <w:rsid w:val="00ED05BF"/>
    <w:rsid w:val="00ED1A6B"/>
    <w:rsid w:val="00ED67EE"/>
    <w:rsid w:val="00ED7B35"/>
    <w:rsid w:val="00EE2B27"/>
    <w:rsid w:val="00EF0EFF"/>
    <w:rsid w:val="00EF6A04"/>
    <w:rsid w:val="00EF7981"/>
    <w:rsid w:val="00F201B0"/>
    <w:rsid w:val="00F204F2"/>
    <w:rsid w:val="00F357EF"/>
    <w:rsid w:val="00F7662C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A2D8-49D1-471A-9D89-2F0E5EF2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197</cp:revision>
  <cp:lastPrinted>2026-04-07T10:47:00Z</cp:lastPrinted>
  <dcterms:created xsi:type="dcterms:W3CDTF">2024-03-05T11:24:00Z</dcterms:created>
  <dcterms:modified xsi:type="dcterms:W3CDTF">2026-04-07T10:47:00Z</dcterms:modified>
</cp:coreProperties>
</file>